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B92" w:rsidRPr="00B6447E" w:rsidRDefault="00512B92" w:rsidP="00512B92">
      <w:pPr>
        <w:pStyle w:val="Estndar"/>
        <w:spacing w:line="360" w:lineRule="auto"/>
        <w:ind w:firstLine="0"/>
        <w:jc w:val="center"/>
        <w:rPr>
          <w:rFonts w:ascii="Arial" w:hAnsi="Arial" w:cs="Arial"/>
          <w:b/>
          <w:bCs/>
          <w:color w:val="auto"/>
          <w:u w:val="single"/>
        </w:rPr>
      </w:pPr>
      <w:r w:rsidRPr="00B6447E">
        <w:rPr>
          <w:rFonts w:ascii="Arial" w:hAnsi="Arial" w:cs="Arial"/>
          <w:b/>
          <w:bCs/>
          <w:color w:val="auto"/>
          <w:u w:val="single"/>
        </w:rPr>
        <w:t>MODELO PROPOSICION</w:t>
      </w:r>
    </w:p>
    <w:p w:rsidR="00512B92" w:rsidRPr="00EC28AD" w:rsidRDefault="00512B92" w:rsidP="00512B92">
      <w:pPr>
        <w:pStyle w:val="Estndar"/>
        <w:spacing w:line="360" w:lineRule="auto"/>
        <w:ind w:left="708" w:firstLine="708"/>
        <w:rPr>
          <w:rFonts w:ascii="Arial" w:hAnsi="Arial" w:cs="Arial"/>
          <w:b/>
          <w:bCs/>
          <w:u w:val="single"/>
        </w:rPr>
      </w:pPr>
    </w:p>
    <w:p w:rsidR="00512B92" w:rsidRPr="00BD0329" w:rsidRDefault="00512B92" w:rsidP="00512B92">
      <w:pPr>
        <w:pStyle w:val="Estndar"/>
        <w:tabs>
          <w:tab w:val="left" w:pos="360"/>
          <w:tab w:val="left" w:pos="540"/>
        </w:tabs>
        <w:spacing w:before="0" w:after="0" w:line="288" w:lineRule="auto"/>
        <w:ind w:right="-81" w:firstLine="0"/>
        <w:jc w:val="both"/>
        <w:rPr>
          <w:rFonts w:ascii="Arial" w:hAnsi="Arial" w:cs="Arial"/>
          <w:b/>
          <w:color w:val="auto"/>
        </w:rPr>
      </w:pPr>
      <w:r w:rsidRPr="00B6447E">
        <w:rPr>
          <w:rFonts w:ascii="Arial" w:hAnsi="Arial" w:cs="Arial"/>
          <w:b/>
          <w:bCs/>
        </w:rPr>
        <w:tab/>
      </w:r>
      <w:r w:rsidRPr="00B6447E">
        <w:rPr>
          <w:rFonts w:ascii="Arial" w:hAnsi="Arial" w:cs="Arial"/>
        </w:rPr>
        <w:t xml:space="preserve">D.............................................................., mayor de edad, con D.N.I. nº................................., en su nombre (o en representación de la sociedad ............................................................, con nº de C.I.F..............................., en virtud del poder que acompaño, y cuyo mandato no me ha sido revocado, modificado o restringido hasta el momento), y enterado del anuncio publicado por </w:t>
      </w:r>
      <w:r>
        <w:rPr>
          <w:rFonts w:ascii="Arial" w:hAnsi="Arial" w:cs="Arial"/>
        </w:rPr>
        <w:t xml:space="preserve">el </w:t>
      </w:r>
      <w:r w:rsidRPr="00E86605">
        <w:rPr>
          <w:rFonts w:ascii="Arial" w:hAnsi="Arial" w:cs="Arial"/>
          <w:b/>
        </w:rPr>
        <w:t>Ayuntamiento de Parada de Rubiales</w:t>
      </w:r>
      <w:r>
        <w:rPr>
          <w:rFonts w:ascii="Arial" w:hAnsi="Arial" w:cs="Arial"/>
        </w:rPr>
        <w:t xml:space="preserve"> </w:t>
      </w:r>
      <w:r w:rsidRPr="00B6447E">
        <w:rPr>
          <w:rFonts w:ascii="Arial" w:hAnsi="Arial" w:cs="Arial"/>
        </w:rPr>
        <w:t xml:space="preserve">en </w:t>
      </w:r>
      <w:r w:rsidR="00FC1194">
        <w:rPr>
          <w:rFonts w:ascii="Arial" w:hAnsi="Arial" w:cs="Arial"/>
        </w:rPr>
        <w:t>el BOP</w:t>
      </w:r>
      <w:r>
        <w:rPr>
          <w:rFonts w:ascii="Arial" w:hAnsi="Arial" w:cs="Arial"/>
        </w:rPr>
        <w:t xml:space="preserve"> de fecha</w:t>
      </w:r>
      <w:r w:rsidR="00FC1194">
        <w:rPr>
          <w:rFonts w:ascii="Arial" w:hAnsi="Arial" w:cs="Arial"/>
        </w:rPr>
        <w:t xml:space="preserve"> 22 de septiembre de 2026</w:t>
      </w:r>
      <w:r w:rsidRPr="00B6447E">
        <w:rPr>
          <w:rFonts w:ascii="Arial" w:hAnsi="Arial" w:cs="Arial"/>
        </w:rPr>
        <w:t>, para la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color w:val="auto"/>
        </w:rPr>
        <w:t>adjudicación</w:t>
      </w:r>
      <w:r w:rsidRPr="00ED62FC">
        <w:rPr>
          <w:rFonts w:ascii="Arial" w:hAnsi="Arial" w:cs="Arial"/>
          <w:b/>
          <w:color w:val="auto"/>
        </w:rPr>
        <w:t xml:space="preserve"> MEDIANTE PROCEDIMIENTO ABIERTO CON VARIOS CRITERIOS DE ADJUDICACIÓN</w:t>
      </w:r>
      <w:r>
        <w:rPr>
          <w:rFonts w:ascii="Arial" w:hAnsi="Arial" w:cs="Arial"/>
          <w:b/>
          <w:color w:val="auto"/>
        </w:rPr>
        <w:t xml:space="preserve"> DE DOS  LOCALES </w:t>
      </w:r>
      <w:r w:rsidRPr="00ED62FC">
        <w:rPr>
          <w:rFonts w:ascii="Arial" w:hAnsi="Arial" w:cs="Arial"/>
          <w:b/>
          <w:color w:val="auto"/>
        </w:rPr>
        <w:t xml:space="preserve">SITO EN </w:t>
      </w:r>
      <w:r>
        <w:rPr>
          <w:rFonts w:ascii="Arial" w:hAnsi="Arial" w:cs="Arial"/>
          <w:b/>
          <w:color w:val="auto"/>
        </w:rPr>
        <w:t>RONDA P-30 DE PARADA DE RUBIALES UNO DE ELLOS PARA</w:t>
      </w:r>
      <w:r w:rsidRPr="00ED62FC">
        <w:rPr>
          <w:rFonts w:ascii="Arial" w:hAnsi="Arial" w:cs="Arial"/>
          <w:b/>
          <w:color w:val="auto"/>
        </w:rPr>
        <w:t xml:space="preserve"> SERVICIO DE RESTAURACIÓN</w:t>
      </w:r>
      <w:r>
        <w:rPr>
          <w:rFonts w:ascii="Arial" w:hAnsi="Arial" w:cs="Arial"/>
          <w:b/>
          <w:color w:val="auto"/>
        </w:rPr>
        <w:t xml:space="preserve"> Y OTRO PARA TIENDA/PEQUEÑO SUPERMERCADO . </w:t>
      </w:r>
      <w:r w:rsidRPr="00B6447E">
        <w:rPr>
          <w:rFonts w:ascii="Arial" w:hAnsi="Arial" w:cs="Arial"/>
        </w:rPr>
        <w:t xml:space="preserve">así como de los Pliegos de Cláusulas </w:t>
      </w:r>
      <w:r>
        <w:rPr>
          <w:rFonts w:ascii="Arial" w:hAnsi="Arial" w:cs="Arial"/>
        </w:rPr>
        <w:t xml:space="preserve">Administrativas y de condiciones </w:t>
      </w:r>
      <w:r w:rsidRPr="00B6447E">
        <w:rPr>
          <w:rFonts w:ascii="Arial" w:hAnsi="Arial" w:cs="Arial"/>
        </w:rPr>
        <w:t>Técnicas aprobados al efecto, que declaro conocer y aceptar, y hallándose interesado en el mismo, se compromete a llevar a cabo la prestación del servicio de acuerdo a las siguientes condiciones: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LOTE 1: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 w:rsidRPr="00B6447E">
        <w:rPr>
          <w:rFonts w:ascii="Arial" w:hAnsi="Arial" w:cs="Arial"/>
          <w:b/>
          <w:color w:val="000000"/>
        </w:rPr>
        <w:t>1.- Oferta económica</w:t>
      </w:r>
      <w:r w:rsidRPr="00B6447E">
        <w:rPr>
          <w:rFonts w:ascii="Arial" w:hAnsi="Arial" w:cs="Arial"/>
          <w:color w:val="000000"/>
        </w:rPr>
        <w:t>: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 w:rsidRPr="00B6447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Precio anual ofertado     ………………. Euros más 21% IVA………Euros 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 letra y en número</w:t>
      </w:r>
    </w:p>
    <w:p w:rsidR="00512B92" w:rsidRPr="00B6447E" w:rsidRDefault="00512B92" w:rsidP="00512B92">
      <w:pPr>
        <w:suppressAutoHyphens/>
        <w:autoSpaceDE w:val="0"/>
        <w:autoSpaceDN w:val="0"/>
        <w:spacing w:before="113" w:after="240"/>
        <w:ind w:firstLine="709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E</w:t>
      </w:r>
      <w:r w:rsidRPr="00B6447E">
        <w:rPr>
          <w:rFonts w:ascii="Arial" w:hAnsi="Arial" w:cs="Arial"/>
          <w:i/>
          <w:color w:val="000000"/>
          <w:sz w:val="20"/>
          <w:szCs w:val="20"/>
        </w:rPr>
        <w:t>n caso de discrepancia entre letra y número prevalecerá el importe en letra</w:t>
      </w: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2.- </w:t>
      </w:r>
      <w:r w:rsidRPr="00E86605">
        <w:rPr>
          <w:rFonts w:ascii="Arial" w:hAnsi="Arial" w:cs="Arial"/>
          <w:b/>
          <w:color w:val="000000"/>
        </w:rPr>
        <w:t>Número de días adicionales de apertura</w:t>
      </w:r>
      <w:r>
        <w:rPr>
          <w:rFonts w:ascii="Arial" w:hAnsi="Arial" w:cs="Arial"/>
          <w:b/>
          <w:color w:val="000000"/>
        </w:rPr>
        <w:t xml:space="preserve"> </w:t>
      </w:r>
      <w:r w:rsidRPr="00E86605">
        <w:rPr>
          <w:rFonts w:ascii="Arial" w:hAnsi="Arial" w:cs="Arial"/>
          <w:color w:val="000000"/>
        </w:rPr>
        <w:t>(además de viernes, sábado y domingo)</w:t>
      </w: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17F50">
        <w:rPr>
          <w:rFonts w:ascii="Arial" w:hAnsi="Arial" w:cs="Arial"/>
          <w:b/>
          <w:color w:val="000000"/>
        </w:rPr>
        <w:t>LOTE 2</w:t>
      </w:r>
      <w:r>
        <w:rPr>
          <w:rFonts w:ascii="Arial" w:hAnsi="Arial" w:cs="Arial"/>
          <w:color w:val="000000"/>
        </w:rPr>
        <w:t>:</w:t>
      </w: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 w:rsidRPr="00B6447E">
        <w:rPr>
          <w:rFonts w:ascii="Arial" w:hAnsi="Arial" w:cs="Arial"/>
          <w:b/>
          <w:color w:val="000000"/>
        </w:rPr>
        <w:t>1.- Oferta económica</w:t>
      </w:r>
      <w:r w:rsidRPr="00B6447E">
        <w:rPr>
          <w:rFonts w:ascii="Arial" w:hAnsi="Arial" w:cs="Arial"/>
          <w:color w:val="000000"/>
        </w:rPr>
        <w:t>: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 w:rsidRPr="00B6447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Precio anual ofertado     ………………. Euros más 21% IVA………Euros </w:t>
      </w:r>
    </w:p>
    <w:p w:rsidR="00512B92" w:rsidRDefault="00512B92" w:rsidP="00512B92">
      <w:pPr>
        <w:suppressAutoHyphens/>
        <w:autoSpaceDE w:val="0"/>
        <w:autoSpaceDN w:val="0"/>
        <w:spacing w:before="113" w:after="24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 letra y en número</w:t>
      </w: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2.- </w:t>
      </w:r>
      <w:r w:rsidRPr="00E86605">
        <w:rPr>
          <w:rFonts w:ascii="Arial" w:hAnsi="Arial" w:cs="Arial"/>
          <w:b/>
          <w:color w:val="000000"/>
        </w:rPr>
        <w:t xml:space="preserve">Número de días </w:t>
      </w:r>
      <w:r>
        <w:rPr>
          <w:rFonts w:ascii="Arial" w:hAnsi="Arial" w:cs="Arial"/>
          <w:b/>
          <w:color w:val="000000"/>
        </w:rPr>
        <w:t>de apertura ofertados</w:t>
      </w:r>
    </w:p>
    <w:p w:rsidR="00512B92" w:rsidRDefault="00512B92" w:rsidP="00512B9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3.- Número de horas de apertura al día ofertadas</w:t>
      </w:r>
    </w:p>
    <w:p w:rsidR="00512B92" w:rsidRPr="00B6447E" w:rsidRDefault="00512B92" w:rsidP="00512B92">
      <w:pPr>
        <w:suppressAutoHyphens/>
        <w:autoSpaceDE w:val="0"/>
        <w:autoSpaceDN w:val="0"/>
        <w:jc w:val="both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12B92" w:rsidRPr="00B6447E" w:rsidRDefault="00512B92" w:rsidP="00512B92">
      <w:pPr>
        <w:suppressAutoHyphens/>
        <w:autoSpaceDE w:val="0"/>
        <w:autoSpaceDN w:val="0"/>
        <w:spacing w:before="113" w:after="240" w:line="360" w:lineRule="auto"/>
        <w:ind w:firstLine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B6447E">
        <w:rPr>
          <w:rFonts w:ascii="Arial" w:hAnsi="Arial" w:cs="Arial"/>
          <w:color w:val="000000"/>
          <w:sz w:val="22"/>
          <w:szCs w:val="22"/>
        </w:rPr>
        <w:t>(Lugar, fecha y firma)</w:t>
      </w:r>
    </w:p>
    <w:p w:rsidR="002A2724" w:rsidRDefault="002A2724"/>
    <w:sectPr w:rsidR="002A2724" w:rsidSect="002A2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2B92"/>
    <w:rsid w:val="002A2724"/>
    <w:rsid w:val="002F32EA"/>
    <w:rsid w:val="00512B92"/>
    <w:rsid w:val="00520584"/>
    <w:rsid w:val="00FC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40D1"/>
  <w15:docId w15:val="{AE12BAA5-3403-4040-BAF1-D1036D7D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ndar">
    <w:name w:val="Estándar"/>
    <w:rsid w:val="00512B92"/>
    <w:pPr>
      <w:autoSpaceDE w:val="0"/>
      <w:autoSpaceDN w:val="0"/>
      <w:adjustRightInd w:val="0"/>
      <w:spacing w:before="113" w:after="113" w:line="240" w:lineRule="auto"/>
      <w:ind w:firstLine="567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Ayuntamiento</dc:creator>
  <cp:lastModifiedBy>MARIA DEL PILAR GONZÁLEZ MASA</cp:lastModifiedBy>
  <cp:revision>3</cp:revision>
  <dcterms:created xsi:type="dcterms:W3CDTF">2026-09-02T11:56:00Z</dcterms:created>
  <dcterms:modified xsi:type="dcterms:W3CDTF">2026-09-25T13:30:00Z</dcterms:modified>
</cp:coreProperties>
</file>